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8749" w14:textId="77777777" w:rsidR="0037327A" w:rsidRPr="0026258E" w:rsidRDefault="0037327A" w:rsidP="0037327A">
      <w:pPr>
        <w:jc w:val="center"/>
        <w:rPr>
          <w:rFonts w:ascii="Arial" w:hAnsi="Arial" w:cs="Arial"/>
          <w:b/>
          <w:sz w:val="28"/>
        </w:rPr>
      </w:pPr>
    </w:p>
    <w:p w14:paraId="3528D044" w14:textId="77777777" w:rsidR="0037327A" w:rsidRPr="0026258E" w:rsidRDefault="0037327A" w:rsidP="0037327A">
      <w:pPr>
        <w:jc w:val="center"/>
        <w:rPr>
          <w:rFonts w:ascii="Arial" w:hAnsi="Arial" w:cs="Arial"/>
          <w:b/>
          <w:sz w:val="28"/>
        </w:rPr>
      </w:pPr>
      <w:r w:rsidRPr="0026258E">
        <w:rPr>
          <w:rFonts w:ascii="Arial" w:hAnsi="Arial" w:cs="Arial"/>
          <w:b/>
          <w:sz w:val="28"/>
        </w:rPr>
        <w:t>NOTICE OF MEETING &amp; AGENDA</w:t>
      </w:r>
    </w:p>
    <w:p w14:paraId="79CA84E2" w14:textId="77777777" w:rsidR="0037327A" w:rsidRPr="0026258E" w:rsidRDefault="0037327A" w:rsidP="0037327A">
      <w:pPr>
        <w:jc w:val="center"/>
        <w:rPr>
          <w:rFonts w:ascii="Arial" w:hAnsi="Arial" w:cs="Arial"/>
          <w:b/>
          <w:sz w:val="22"/>
          <w:szCs w:val="22"/>
        </w:rPr>
      </w:pPr>
    </w:p>
    <w:p w14:paraId="0546F183" w14:textId="57E6D83E" w:rsidR="00BF219F" w:rsidRPr="0026258E" w:rsidRDefault="000B5204" w:rsidP="0037327A">
      <w:pPr>
        <w:rPr>
          <w:rFonts w:ascii="Arial" w:hAnsi="Arial" w:cs="Arial"/>
          <w:sz w:val="22"/>
          <w:szCs w:val="22"/>
        </w:rPr>
      </w:pPr>
      <w:r w:rsidRPr="0026258E">
        <w:rPr>
          <w:rFonts w:ascii="Arial" w:hAnsi="Arial" w:cs="Arial"/>
          <w:sz w:val="22"/>
          <w:szCs w:val="22"/>
        </w:rPr>
        <w:t xml:space="preserve">A </w:t>
      </w:r>
      <w:r w:rsidR="0037327A" w:rsidRPr="0026258E">
        <w:rPr>
          <w:rFonts w:ascii="Arial" w:hAnsi="Arial" w:cs="Arial"/>
          <w:sz w:val="22"/>
          <w:szCs w:val="22"/>
        </w:rPr>
        <w:t>meeting of the Parish Council</w:t>
      </w:r>
      <w:r w:rsidRPr="0026258E">
        <w:rPr>
          <w:rFonts w:ascii="Arial" w:hAnsi="Arial" w:cs="Arial"/>
          <w:sz w:val="22"/>
          <w:szCs w:val="22"/>
        </w:rPr>
        <w:t>’s Finance and General Purposes Committee</w:t>
      </w:r>
      <w:r w:rsidR="0037327A" w:rsidRPr="0026258E">
        <w:rPr>
          <w:rFonts w:ascii="Arial" w:hAnsi="Arial" w:cs="Arial"/>
          <w:sz w:val="22"/>
          <w:szCs w:val="22"/>
        </w:rPr>
        <w:t xml:space="preserve"> will be held</w:t>
      </w:r>
      <w:r w:rsidR="00BF219F" w:rsidRPr="0026258E">
        <w:rPr>
          <w:rFonts w:ascii="Arial" w:hAnsi="Arial" w:cs="Arial"/>
          <w:sz w:val="22"/>
          <w:szCs w:val="22"/>
        </w:rPr>
        <w:t xml:space="preserve"> via a Zoom Meeting on Tuesday </w:t>
      </w:r>
      <w:r w:rsidR="00E62C36">
        <w:rPr>
          <w:rFonts w:ascii="Arial" w:hAnsi="Arial" w:cs="Arial"/>
          <w:sz w:val="22"/>
          <w:szCs w:val="22"/>
        </w:rPr>
        <w:t>25</w:t>
      </w:r>
      <w:r w:rsidR="00E62C36" w:rsidRPr="00E62C36">
        <w:rPr>
          <w:rFonts w:ascii="Arial" w:hAnsi="Arial" w:cs="Arial"/>
          <w:sz w:val="22"/>
          <w:szCs w:val="22"/>
          <w:vertAlign w:val="superscript"/>
        </w:rPr>
        <w:t>th</w:t>
      </w:r>
      <w:r w:rsidR="00E62C36">
        <w:rPr>
          <w:rFonts w:ascii="Arial" w:hAnsi="Arial" w:cs="Arial"/>
          <w:sz w:val="22"/>
          <w:szCs w:val="22"/>
        </w:rPr>
        <w:t xml:space="preserve"> January</w:t>
      </w:r>
      <w:r w:rsidR="00BF219F" w:rsidRPr="0026258E">
        <w:rPr>
          <w:rFonts w:ascii="Arial" w:hAnsi="Arial" w:cs="Arial"/>
          <w:sz w:val="22"/>
          <w:szCs w:val="22"/>
        </w:rPr>
        <w:t xml:space="preserve"> </w:t>
      </w:r>
      <w:r w:rsidR="00E62C36">
        <w:rPr>
          <w:rFonts w:ascii="Arial" w:hAnsi="Arial" w:cs="Arial"/>
          <w:sz w:val="22"/>
          <w:szCs w:val="22"/>
        </w:rPr>
        <w:t xml:space="preserve">2022 </w:t>
      </w:r>
      <w:r w:rsidR="00BF219F" w:rsidRPr="0026258E">
        <w:rPr>
          <w:rFonts w:ascii="Arial" w:hAnsi="Arial" w:cs="Arial"/>
          <w:sz w:val="22"/>
          <w:szCs w:val="22"/>
        </w:rPr>
        <w:t xml:space="preserve">at 7pm.  The login details </w:t>
      </w:r>
      <w:proofErr w:type="gramStart"/>
      <w:r w:rsidR="00BF219F" w:rsidRPr="0026258E">
        <w:rPr>
          <w:rFonts w:ascii="Arial" w:hAnsi="Arial" w:cs="Arial"/>
          <w:sz w:val="22"/>
          <w:szCs w:val="22"/>
        </w:rPr>
        <w:t>are:-</w:t>
      </w:r>
      <w:proofErr w:type="gramEnd"/>
    </w:p>
    <w:p w14:paraId="2D257642" w14:textId="77777777" w:rsidR="00E62C36" w:rsidRPr="00E62C36" w:rsidRDefault="00E62C36" w:rsidP="00E62C36">
      <w:pPr>
        <w:rPr>
          <w:rFonts w:ascii="Arial" w:hAnsi="Arial" w:cs="Arial"/>
          <w:sz w:val="22"/>
          <w:szCs w:val="22"/>
        </w:rPr>
      </w:pPr>
    </w:p>
    <w:p w14:paraId="11369899" w14:textId="77777777" w:rsidR="00E62C36" w:rsidRPr="00E62C36" w:rsidRDefault="00E62C36" w:rsidP="00E62C36">
      <w:pPr>
        <w:rPr>
          <w:rFonts w:ascii="Arial" w:hAnsi="Arial" w:cs="Arial"/>
          <w:sz w:val="22"/>
          <w:szCs w:val="22"/>
        </w:rPr>
      </w:pPr>
      <w:r w:rsidRPr="00E62C36">
        <w:rPr>
          <w:rFonts w:ascii="Arial" w:hAnsi="Arial" w:cs="Arial"/>
          <w:sz w:val="22"/>
          <w:szCs w:val="22"/>
        </w:rPr>
        <w:t>Topic: Finance &amp; General Purposes Committee Meeting</w:t>
      </w:r>
    </w:p>
    <w:p w14:paraId="7688D828" w14:textId="77777777" w:rsidR="00E62C36" w:rsidRPr="00E62C36" w:rsidRDefault="00E62C36" w:rsidP="00E62C36">
      <w:pPr>
        <w:rPr>
          <w:rFonts w:ascii="Arial" w:hAnsi="Arial" w:cs="Arial"/>
          <w:sz w:val="22"/>
          <w:szCs w:val="22"/>
        </w:rPr>
      </w:pPr>
      <w:r w:rsidRPr="00E62C36">
        <w:rPr>
          <w:rFonts w:ascii="Arial" w:hAnsi="Arial" w:cs="Arial"/>
          <w:sz w:val="22"/>
          <w:szCs w:val="22"/>
        </w:rPr>
        <w:t xml:space="preserve">Time: Jan 25, </w:t>
      </w:r>
      <w:proofErr w:type="gramStart"/>
      <w:r w:rsidRPr="00E62C36">
        <w:rPr>
          <w:rFonts w:ascii="Arial" w:hAnsi="Arial" w:cs="Arial"/>
          <w:sz w:val="22"/>
          <w:szCs w:val="22"/>
        </w:rPr>
        <w:t>2022</w:t>
      </w:r>
      <w:proofErr w:type="gramEnd"/>
      <w:r w:rsidRPr="00E62C36">
        <w:rPr>
          <w:rFonts w:ascii="Arial" w:hAnsi="Arial" w:cs="Arial"/>
          <w:sz w:val="22"/>
          <w:szCs w:val="22"/>
        </w:rPr>
        <w:t xml:space="preserve"> 07:00 PM London</w:t>
      </w:r>
    </w:p>
    <w:p w14:paraId="7AD967AB" w14:textId="77777777" w:rsidR="00E62C36" w:rsidRPr="00E62C36" w:rsidRDefault="00E62C36" w:rsidP="00E62C36">
      <w:pPr>
        <w:rPr>
          <w:rFonts w:ascii="Arial" w:hAnsi="Arial" w:cs="Arial"/>
          <w:sz w:val="22"/>
          <w:szCs w:val="22"/>
        </w:rPr>
      </w:pPr>
    </w:p>
    <w:p w14:paraId="016B161E" w14:textId="77777777" w:rsidR="00E62C36" w:rsidRPr="00E62C36" w:rsidRDefault="00E62C36" w:rsidP="00E62C36">
      <w:pPr>
        <w:rPr>
          <w:rFonts w:ascii="Arial" w:hAnsi="Arial" w:cs="Arial"/>
          <w:sz w:val="22"/>
          <w:szCs w:val="22"/>
        </w:rPr>
      </w:pPr>
      <w:r w:rsidRPr="00E62C36">
        <w:rPr>
          <w:rFonts w:ascii="Arial" w:hAnsi="Arial" w:cs="Arial"/>
          <w:sz w:val="22"/>
          <w:szCs w:val="22"/>
        </w:rPr>
        <w:t>Join Zoom Meeting</w:t>
      </w:r>
    </w:p>
    <w:p w14:paraId="043C2E48" w14:textId="77777777" w:rsidR="00E62C36" w:rsidRPr="00E62C36" w:rsidRDefault="00E62C36" w:rsidP="00E62C36">
      <w:pPr>
        <w:rPr>
          <w:rFonts w:ascii="Arial" w:hAnsi="Arial" w:cs="Arial"/>
          <w:sz w:val="22"/>
          <w:szCs w:val="22"/>
        </w:rPr>
      </w:pPr>
      <w:r w:rsidRPr="00E62C36">
        <w:rPr>
          <w:rFonts w:ascii="Arial" w:hAnsi="Arial" w:cs="Arial"/>
          <w:sz w:val="22"/>
          <w:szCs w:val="22"/>
        </w:rPr>
        <w:t>https://us06web.zoom.us/j/85345588197?pwd=QWhvNEZ6SWVuS3l0bDN0WEFlVGNtUT09</w:t>
      </w:r>
    </w:p>
    <w:p w14:paraId="13C8282C" w14:textId="77777777" w:rsidR="00E62C36" w:rsidRPr="00E62C36" w:rsidRDefault="00E62C36" w:rsidP="00E62C36">
      <w:pPr>
        <w:rPr>
          <w:rFonts w:ascii="Arial" w:hAnsi="Arial" w:cs="Arial"/>
          <w:sz w:val="22"/>
          <w:szCs w:val="22"/>
        </w:rPr>
      </w:pPr>
    </w:p>
    <w:p w14:paraId="00B9DED0" w14:textId="77777777" w:rsidR="00E62C36" w:rsidRPr="00E62C36" w:rsidRDefault="00E62C36" w:rsidP="00E62C36">
      <w:pPr>
        <w:rPr>
          <w:rFonts w:ascii="Arial" w:hAnsi="Arial" w:cs="Arial"/>
          <w:sz w:val="22"/>
          <w:szCs w:val="22"/>
        </w:rPr>
      </w:pPr>
      <w:r w:rsidRPr="00E62C36">
        <w:rPr>
          <w:rFonts w:ascii="Arial" w:hAnsi="Arial" w:cs="Arial"/>
          <w:sz w:val="22"/>
          <w:szCs w:val="22"/>
        </w:rPr>
        <w:t>Meeting ID: 853 4558 8197</w:t>
      </w:r>
    </w:p>
    <w:p w14:paraId="75A575F5" w14:textId="77777777" w:rsidR="00E62C36" w:rsidRPr="00E62C36" w:rsidRDefault="00E62C36" w:rsidP="00E62C36">
      <w:pPr>
        <w:rPr>
          <w:rFonts w:ascii="Arial" w:hAnsi="Arial" w:cs="Arial"/>
          <w:sz w:val="22"/>
          <w:szCs w:val="22"/>
        </w:rPr>
      </w:pPr>
      <w:r w:rsidRPr="00E62C36">
        <w:rPr>
          <w:rFonts w:ascii="Arial" w:hAnsi="Arial" w:cs="Arial"/>
          <w:sz w:val="22"/>
          <w:szCs w:val="22"/>
        </w:rPr>
        <w:t>Passcode: 611827</w:t>
      </w:r>
    </w:p>
    <w:p w14:paraId="552E1C92" w14:textId="650B005A" w:rsidR="00E62C36" w:rsidRPr="00E62C36" w:rsidRDefault="00E62C36" w:rsidP="00E62C36">
      <w:pPr>
        <w:rPr>
          <w:rFonts w:ascii="Arial" w:hAnsi="Arial" w:cs="Arial"/>
          <w:sz w:val="22"/>
          <w:szCs w:val="22"/>
        </w:rPr>
      </w:pPr>
    </w:p>
    <w:p w14:paraId="4B8C99BB" w14:textId="77777777" w:rsidR="00BF219F" w:rsidRPr="0026258E" w:rsidRDefault="00BF219F" w:rsidP="0037327A">
      <w:pPr>
        <w:rPr>
          <w:rFonts w:ascii="Arial" w:hAnsi="Arial" w:cs="Arial"/>
          <w:sz w:val="22"/>
          <w:szCs w:val="22"/>
        </w:rPr>
      </w:pPr>
    </w:p>
    <w:p w14:paraId="4E574589" w14:textId="4F5987EC" w:rsidR="00BF219F" w:rsidRPr="0026258E" w:rsidRDefault="00BF219F" w:rsidP="0037327A">
      <w:pPr>
        <w:rPr>
          <w:rFonts w:ascii="Arial" w:hAnsi="Arial" w:cs="Arial"/>
          <w:b/>
          <w:bCs/>
          <w:sz w:val="22"/>
          <w:szCs w:val="22"/>
        </w:rPr>
      </w:pPr>
      <w:r w:rsidRPr="0026258E">
        <w:rPr>
          <w:rFonts w:ascii="Arial" w:hAnsi="Arial" w:cs="Arial"/>
          <w:b/>
          <w:bCs/>
          <w:sz w:val="22"/>
          <w:szCs w:val="22"/>
        </w:rPr>
        <w:t>Agenda:</w:t>
      </w:r>
    </w:p>
    <w:p w14:paraId="38C04100" w14:textId="428A75CA" w:rsidR="00BF219F" w:rsidRPr="0026258E" w:rsidRDefault="00BF219F" w:rsidP="0037327A">
      <w:pPr>
        <w:rPr>
          <w:rFonts w:ascii="Arial" w:hAnsi="Arial" w:cs="Arial"/>
          <w:sz w:val="22"/>
          <w:szCs w:val="22"/>
        </w:rPr>
      </w:pPr>
    </w:p>
    <w:p w14:paraId="3F028D53" w14:textId="77777777" w:rsidR="00E62C36" w:rsidRDefault="00BF219F" w:rsidP="00E62C36">
      <w:pPr>
        <w:pStyle w:val="ListParagraph"/>
        <w:numPr>
          <w:ilvl w:val="0"/>
          <w:numId w:val="1"/>
        </w:numPr>
        <w:overflowPunct/>
        <w:autoSpaceDE/>
        <w:autoSpaceDN/>
        <w:adjustRightInd/>
        <w:textAlignment w:val="auto"/>
        <w:rPr>
          <w:rFonts w:ascii="Arial" w:hAnsi="Arial" w:cs="Arial"/>
          <w:sz w:val="22"/>
          <w:szCs w:val="22"/>
        </w:rPr>
      </w:pPr>
      <w:r w:rsidRPr="0026258E">
        <w:rPr>
          <w:rFonts w:ascii="Arial" w:hAnsi="Arial" w:cs="Arial"/>
          <w:sz w:val="22"/>
          <w:szCs w:val="22"/>
        </w:rPr>
        <w:t>Apologies for absence.</w:t>
      </w:r>
    </w:p>
    <w:p w14:paraId="7CC6BAC4" w14:textId="41AA5819" w:rsidR="00BF219F" w:rsidRPr="00E62C36" w:rsidRDefault="00BF219F" w:rsidP="00E62C36">
      <w:pPr>
        <w:pStyle w:val="ListParagraph"/>
        <w:numPr>
          <w:ilvl w:val="0"/>
          <w:numId w:val="1"/>
        </w:numPr>
        <w:overflowPunct/>
        <w:autoSpaceDE/>
        <w:autoSpaceDN/>
        <w:adjustRightInd/>
        <w:textAlignment w:val="auto"/>
        <w:rPr>
          <w:rFonts w:ascii="Arial" w:hAnsi="Arial" w:cs="Arial"/>
          <w:sz w:val="22"/>
          <w:szCs w:val="22"/>
        </w:rPr>
      </w:pPr>
      <w:r w:rsidRPr="00E62C36">
        <w:rPr>
          <w:rFonts w:ascii="Arial" w:hAnsi="Arial" w:cs="Arial"/>
          <w:sz w:val="22"/>
          <w:szCs w:val="22"/>
        </w:rPr>
        <w:t>To receive any Declarations of Interests on Items on the Agenda.</w:t>
      </w:r>
    </w:p>
    <w:p w14:paraId="520648DA" w14:textId="5FF4859D" w:rsidR="00BF219F" w:rsidRDefault="00BF219F" w:rsidP="00BF219F">
      <w:pPr>
        <w:pStyle w:val="ListParagraph"/>
        <w:numPr>
          <w:ilvl w:val="0"/>
          <w:numId w:val="1"/>
        </w:numPr>
        <w:overflowPunct/>
        <w:autoSpaceDE/>
        <w:autoSpaceDN/>
        <w:adjustRightInd/>
        <w:textAlignment w:val="auto"/>
        <w:rPr>
          <w:rFonts w:ascii="Arial" w:hAnsi="Arial" w:cs="Arial"/>
          <w:sz w:val="22"/>
          <w:szCs w:val="22"/>
        </w:rPr>
      </w:pPr>
      <w:r w:rsidRPr="0026258E">
        <w:rPr>
          <w:rFonts w:ascii="Arial" w:hAnsi="Arial" w:cs="Arial"/>
          <w:sz w:val="22"/>
          <w:szCs w:val="22"/>
        </w:rPr>
        <w:t xml:space="preserve">Public Session to allow members of public and Councillors with prejudicial interests to speak on matters relevant to this Committee (no more than 3 minutes </w:t>
      </w:r>
      <w:r w:rsidRPr="0026258E">
        <w:rPr>
          <w:rFonts w:ascii="Arial" w:hAnsi="Arial" w:cs="Arial"/>
          <w:sz w:val="22"/>
          <w:szCs w:val="22"/>
        </w:rPr>
        <w:tab/>
        <w:t>per speaker; total time allowed for public session – 20 minutes).</w:t>
      </w:r>
      <w:r w:rsidRPr="0026258E">
        <w:rPr>
          <w:rFonts w:ascii="Arial" w:hAnsi="Arial" w:cs="Arial"/>
          <w:sz w:val="22"/>
          <w:szCs w:val="22"/>
        </w:rPr>
        <w:tab/>
      </w:r>
    </w:p>
    <w:p w14:paraId="09346C5D" w14:textId="77777777" w:rsidR="00E62C36" w:rsidRPr="00E62C36" w:rsidRDefault="00E62C36" w:rsidP="00E62C36">
      <w:pPr>
        <w:pStyle w:val="ListParagraph"/>
        <w:numPr>
          <w:ilvl w:val="0"/>
          <w:numId w:val="1"/>
        </w:numPr>
        <w:rPr>
          <w:rFonts w:ascii="Arial" w:hAnsi="Arial" w:cs="Arial"/>
          <w:sz w:val="22"/>
          <w:szCs w:val="22"/>
        </w:rPr>
      </w:pPr>
      <w:r w:rsidRPr="00E62C36">
        <w:rPr>
          <w:rFonts w:ascii="Arial" w:hAnsi="Arial" w:cs="Arial"/>
          <w:sz w:val="22"/>
          <w:szCs w:val="22"/>
        </w:rPr>
        <w:t>To review the following documents with a view to referring them to full Council for approval and publishing on the Council’s webpages:</w:t>
      </w:r>
    </w:p>
    <w:p w14:paraId="3B2DDCF0" w14:textId="77777777" w:rsidR="00E62C36" w:rsidRPr="00E62C36" w:rsidRDefault="00E62C36" w:rsidP="00E62C36">
      <w:pPr>
        <w:pStyle w:val="ListParagraph"/>
        <w:ind w:left="1080"/>
        <w:rPr>
          <w:rFonts w:ascii="Arial" w:hAnsi="Arial" w:cs="Arial"/>
          <w:sz w:val="22"/>
          <w:szCs w:val="22"/>
        </w:rPr>
      </w:pPr>
      <w:r w:rsidRPr="00E62C36">
        <w:rPr>
          <w:rFonts w:ascii="Arial" w:hAnsi="Arial" w:cs="Arial"/>
          <w:sz w:val="22"/>
          <w:szCs w:val="22"/>
        </w:rPr>
        <w:t>·       Updated APPROVED 27th October 2020 Web version of Standing Orders.</w:t>
      </w:r>
    </w:p>
    <w:p w14:paraId="6981C305" w14:textId="77777777" w:rsidR="00E62C36" w:rsidRPr="00E62C36" w:rsidRDefault="00E62C36" w:rsidP="00E62C36">
      <w:pPr>
        <w:pStyle w:val="ListParagraph"/>
        <w:ind w:left="1080"/>
        <w:rPr>
          <w:rFonts w:ascii="Arial" w:hAnsi="Arial" w:cs="Arial"/>
          <w:sz w:val="22"/>
          <w:szCs w:val="22"/>
        </w:rPr>
      </w:pPr>
      <w:r w:rsidRPr="00E62C36">
        <w:rPr>
          <w:rFonts w:ascii="Arial" w:hAnsi="Arial" w:cs="Arial"/>
          <w:sz w:val="22"/>
          <w:szCs w:val="22"/>
        </w:rPr>
        <w:t>·       Updated APPROVED 27th October 2020 Web version of Financial Regulations.</w:t>
      </w:r>
    </w:p>
    <w:p w14:paraId="32237CDF" w14:textId="77777777" w:rsidR="00E62C36" w:rsidRPr="00E62C36" w:rsidRDefault="00E62C36" w:rsidP="00E62C36">
      <w:pPr>
        <w:pStyle w:val="ListParagraph"/>
        <w:ind w:left="1080"/>
        <w:rPr>
          <w:rFonts w:ascii="Arial" w:hAnsi="Arial" w:cs="Arial"/>
          <w:sz w:val="22"/>
          <w:szCs w:val="22"/>
        </w:rPr>
      </w:pPr>
      <w:r w:rsidRPr="00E62C36">
        <w:rPr>
          <w:rFonts w:ascii="Arial" w:hAnsi="Arial" w:cs="Arial"/>
          <w:sz w:val="22"/>
          <w:szCs w:val="22"/>
        </w:rPr>
        <w:t>·       Updated UNAPPROVED NEW version of Complaints Procedure.</w:t>
      </w:r>
    </w:p>
    <w:p w14:paraId="167A39A0" w14:textId="77777777" w:rsidR="00E62C36" w:rsidRPr="00E62C36" w:rsidRDefault="00E62C36" w:rsidP="00E62C36">
      <w:pPr>
        <w:pStyle w:val="ListParagraph"/>
        <w:ind w:left="1080"/>
      </w:pPr>
      <w:r w:rsidRPr="00E62C36">
        <w:rPr>
          <w:rFonts w:ascii="Arial" w:hAnsi="Arial" w:cs="Arial"/>
          <w:sz w:val="22"/>
          <w:szCs w:val="22"/>
        </w:rPr>
        <w:t>·       Updated Model Publication Scheme and information available</w:t>
      </w:r>
    </w:p>
    <w:p w14:paraId="5CEBF418" w14:textId="1600157B" w:rsidR="00E62C36" w:rsidRDefault="00E62C36" w:rsidP="00E62C36">
      <w:pPr>
        <w:pStyle w:val="ListParagraph"/>
        <w:numPr>
          <w:ilvl w:val="0"/>
          <w:numId w:val="1"/>
        </w:numPr>
        <w:rPr>
          <w:rFonts w:ascii="Arial" w:hAnsi="Arial" w:cs="Arial"/>
          <w:sz w:val="22"/>
          <w:szCs w:val="22"/>
        </w:rPr>
      </w:pPr>
      <w:r w:rsidRPr="00E62C36">
        <w:rPr>
          <w:rFonts w:ascii="Arial" w:hAnsi="Arial" w:cs="Arial"/>
          <w:sz w:val="22"/>
          <w:szCs w:val="22"/>
        </w:rPr>
        <w:t>To note Code of Conduct, which is the NALC version as against the Local Government Association version, is dated 17th July 2012. It is however current as consultations are still taking place to update them.</w:t>
      </w:r>
    </w:p>
    <w:p w14:paraId="1C44CCAD" w14:textId="7831E9B5" w:rsidR="00CE5330" w:rsidRPr="00E62C36" w:rsidRDefault="00CE5330" w:rsidP="00E62C36">
      <w:pPr>
        <w:pStyle w:val="ListParagraph"/>
        <w:numPr>
          <w:ilvl w:val="0"/>
          <w:numId w:val="1"/>
        </w:numPr>
        <w:rPr>
          <w:rFonts w:ascii="Arial" w:hAnsi="Arial" w:cs="Arial"/>
          <w:sz w:val="22"/>
          <w:szCs w:val="22"/>
        </w:rPr>
      </w:pPr>
      <w:r>
        <w:rPr>
          <w:rFonts w:ascii="Arial" w:hAnsi="Arial" w:cs="Arial"/>
          <w:sz w:val="22"/>
          <w:szCs w:val="22"/>
        </w:rPr>
        <w:t>Agenda Items for next meeting.</w:t>
      </w:r>
    </w:p>
    <w:p w14:paraId="7FFFE1BB" w14:textId="42E64818" w:rsidR="00BF219F" w:rsidRPr="0026258E" w:rsidRDefault="00BF219F" w:rsidP="00BF219F">
      <w:pPr>
        <w:pStyle w:val="ListParagraph"/>
        <w:numPr>
          <w:ilvl w:val="0"/>
          <w:numId w:val="1"/>
        </w:numPr>
        <w:overflowPunct/>
        <w:autoSpaceDE/>
        <w:autoSpaceDN/>
        <w:adjustRightInd/>
        <w:textAlignment w:val="auto"/>
        <w:rPr>
          <w:rFonts w:ascii="Arial" w:hAnsi="Arial" w:cs="Arial"/>
          <w:sz w:val="22"/>
          <w:szCs w:val="22"/>
        </w:rPr>
      </w:pPr>
      <w:r w:rsidRPr="0026258E">
        <w:rPr>
          <w:rFonts w:ascii="Arial" w:hAnsi="Arial" w:cs="Arial"/>
          <w:sz w:val="22"/>
          <w:szCs w:val="22"/>
        </w:rPr>
        <w:t>Chairman’s closing remarks.</w:t>
      </w:r>
      <w:r w:rsidRPr="0026258E">
        <w:rPr>
          <w:rFonts w:ascii="Arial" w:hAnsi="Arial" w:cs="Arial"/>
          <w:b/>
          <w:sz w:val="22"/>
          <w:szCs w:val="22"/>
        </w:rPr>
        <w:t xml:space="preserve">        </w:t>
      </w:r>
      <w:r w:rsidRPr="0026258E">
        <w:rPr>
          <w:rFonts w:ascii="Arial" w:hAnsi="Arial" w:cs="Arial"/>
          <w:b/>
          <w:sz w:val="22"/>
          <w:szCs w:val="22"/>
        </w:rPr>
        <w:tab/>
        <w:t xml:space="preserve"> </w:t>
      </w:r>
    </w:p>
    <w:p w14:paraId="04BFE3EF" w14:textId="1436C2FF" w:rsidR="0037327A" w:rsidRPr="0026258E" w:rsidRDefault="0037327A" w:rsidP="0037327A">
      <w:pPr>
        <w:rPr>
          <w:rFonts w:ascii="Arial" w:hAnsi="Arial" w:cs="Arial"/>
          <w:sz w:val="22"/>
          <w:szCs w:val="22"/>
        </w:rPr>
      </w:pPr>
    </w:p>
    <w:p w14:paraId="13E372CD" w14:textId="17B7E4DD" w:rsidR="0026258E" w:rsidRPr="0026258E" w:rsidRDefault="0026258E" w:rsidP="0037327A">
      <w:pPr>
        <w:rPr>
          <w:rFonts w:ascii="Arial" w:hAnsi="Arial" w:cs="Arial"/>
          <w:sz w:val="22"/>
          <w:szCs w:val="22"/>
        </w:rPr>
      </w:pPr>
    </w:p>
    <w:p w14:paraId="33DEFC04" w14:textId="77777777" w:rsidR="0026258E" w:rsidRPr="0026258E" w:rsidRDefault="0026258E" w:rsidP="0026258E">
      <w:pPr>
        <w:rPr>
          <w:rFonts w:ascii="Arial" w:hAnsi="Arial" w:cs="Arial"/>
          <w:b/>
          <w:sz w:val="28"/>
          <w:szCs w:val="28"/>
        </w:rPr>
      </w:pPr>
      <w:r w:rsidRPr="0026258E">
        <w:rPr>
          <w:rFonts w:ascii="Arial" w:hAnsi="Arial" w:cs="Arial"/>
          <w:b/>
          <w:sz w:val="28"/>
          <w:szCs w:val="28"/>
        </w:rPr>
        <w:t>*******************************************************************************</w:t>
      </w:r>
    </w:p>
    <w:p w14:paraId="0C7706F0" w14:textId="77777777" w:rsidR="0026258E" w:rsidRPr="0026258E" w:rsidRDefault="0026258E" w:rsidP="0026258E">
      <w:pPr>
        <w:rPr>
          <w:rFonts w:ascii="Arial" w:hAnsi="Arial" w:cs="Arial"/>
          <w:b/>
          <w:sz w:val="28"/>
          <w:szCs w:val="28"/>
        </w:rPr>
      </w:pPr>
    </w:p>
    <w:p w14:paraId="4D51E4BA" w14:textId="77777777" w:rsidR="0026258E" w:rsidRPr="0026258E" w:rsidRDefault="0026258E" w:rsidP="0026258E">
      <w:pPr>
        <w:jc w:val="center"/>
        <w:rPr>
          <w:rFonts w:ascii="Arial" w:hAnsi="Arial" w:cs="Arial"/>
          <w:b/>
          <w:sz w:val="28"/>
          <w:szCs w:val="28"/>
        </w:rPr>
      </w:pPr>
      <w:r w:rsidRPr="0026258E">
        <w:rPr>
          <w:rFonts w:ascii="Arial" w:hAnsi="Arial" w:cs="Arial"/>
          <w:b/>
          <w:sz w:val="28"/>
          <w:szCs w:val="28"/>
        </w:rPr>
        <w:t xml:space="preserve">PRESS </w:t>
      </w:r>
      <w:smartTag w:uri="urn:schemas-microsoft-com:office:smarttags" w:element="stockticker">
        <w:r w:rsidRPr="0026258E">
          <w:rPr>
            <w:rFonts w:ascii="Arial" w:hAnsi="Arial" w:cs="Arial"/>
            <w:b/>
            <w:sz w:val="28"/>
            <w:szCs w:val="28"/>
          </w:rPr>
          <w:t>AND</w:t>
        </w:r>
      </w:smartTag>
      <w:r w:rsidRPr="0026258E">
        <w:rPr>
          <w:rFonts w:ascii="Arial" w:hAnsi="Arial" w:cs="Arial"/>
          <w:b/>
          <w:sz w:val="28"/>
          <w:szCs w:val="28"/>
        </w:rPr>
        <w:t xml:space="preserve"> PUBLIC WELCOME</w:t>
      </w:r>
    </w:p>
    <w:p w14:paraId="59C08E9B" w14:textId="77777777" w:rsidR="0026258E" w:rsidRPr="0026258E" w:rsidRDefault="0026258E" w:rsidP="0026258E">
      <w:pPr>
        <w:jc w:val="center"/>
        <w:rPr>
          <w:rFonts w:ascii="Arial" w:hAnsi="Arial" w:cs="Arial"/>
          <w:b/>
          <w:sz w:val="28"/>
          <w:szCs w:val="28"/>
        </w:rPr>
      </w:pPr>
    </w:p>
    <w:p w14:paraId="4B2BC4BF" w14:textId="77777777" w:rsidR="0026258E" w:rsidRPr="0026258E" w:rsidRDefault="0026258E" w:rsidP="0026258E">
      <w:pPr>
        <w:rPr>
          <w:rFonts w:ascii="Arial" w:hAnsi="Arial" w:cs="Arial"/>
          <w:b/>
          <w:sz w:val="28"/>
          <w:szCs w:val="28"/>
        </w:rPr>
      </w:pPr>
      <w:r w:rsidRPr="0026258E">
        <w:rPr>
          <w:rFonts w:ascii="Arial" w:hAnsi="Arial" w:cs="Arial"/>
          <w:b/>
          <w:sz w:val="28"/>
          <w:szCs w:val="28"/>
        </w:rPr>
        <w:t>*******************************************************************************</w:t>
      </w:r>
    </w:p>
    <w:p w14:paraId="6927B790" w14:textId="77777777" w:rsidR="0026258E" w:rsidRPr="0026258E" w:rsidRDefault="0026258E" w:rsidP="0026258E">
      <w:pPr>
        <w:rPr>
          <w:rFonts w:ascii="Arial" w:hAnsi="Arial" w:cs="Arial"/>
          <w:b/>
          <w:sz w:val="28"/>
          <w:szCs w:val="28"/>
        </w:rPr>
      </w:pPr>
    </w:p>
    <w:p w14:paraId="33BA09E5" w14:textId="0D71D529" w:rsidR="0026258E" w:rsidRPr="0026258E" w:rsidRDefault="00CE5330" w:rsidP="0026258E">
      <w:pPr>
        <w:rPr>
          <w:rFonts w:ascii="Arial" w:hAnsi="Arial" w:cs="Arial"/>
          <w:b/>
        </w:rPr>
      </w:pPr>
      <w:r>
        <w:rPr>
          <w:rFonts w:ascii="Arial" w:hAnsi="Arial" w:cs="Arial"/>
          <w:b/>
          <w:noProof/>
        </w:rPr>
        <mc:AlternateContent>
          <mc:Choice Requires="wpi">
            <w:drawing>
              <wp:anchor distT="0" distB="0" distL="114300" distR="114300" simplePos="0" relativeHeight="251665408" behindDoc="0" locked="0" layoutInCell="1" allowOverlap="1" wp14:anchorId="3BF10015" wp14:editId="4683EFC5">
                <wp:simplePos x="0" y="0"/>
                <wp:positionH relativeFrom="column">
                  <wp:posOffset>999490</wp:posOffset>
                </wp:positionH>
                <wp:positionV relativeFrom="paragraph">
                  <wp:posOffset>-142875</wp:posOffset>
                </wp:positionV>
                <wp:extent cx="739140" cy="398145"/>
                <wp:effectExtent l="57150" t="38100" r="41910" b="40005"/>
                <wp:wrapNone/>
                <wp:docPr id="8" name="Ink 8"/>
                <wp:cNvGraphicFramePr/>
                <a:graphic xmlns:a="http://schemas.openxmlformats.org/drawingml/2006/main">
                  <a:graphicData uri="http://schemas.microsoft.com/office/word/2010/wordprocessingInk">
                    <w14:contentPart bwMode="auto" r:id="rId7">
                      <w14:nvContentPartPr>
                        <w14:cNvContentPartPr/>
                      </w14:nvContentPartPr>
                      <w14:xfrm>
                        <a:off x="0" y="0"/>
                        <a:ext cx="739140" cy="398145"/>
                      </w14:xfrm>
                    </w14:contentPart>
                  </a:graphicData>
                </a:graphic>
              </wp:anchor>
            </w:drawing>
          </mc:Choice>
          <mc:Fallback>
            <w:pict>
              <v:shapetype w14:anchorId="2EFCCA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78pt;margin-top:-11.95pt;width:59.6pt;height:32.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&#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">
                <v:imagedata r:id="rId8" o:title=""/>
              </v:shape>
            </w:pict>
          </mc:Fallback>
        </mc:AlternateContent>
      </w:r>
      <w:r>
        <w:rPr>
          <w:rFonts w:ascii="Arial" w:hAnsi="Arial" w:cs="Arial"/>
          <w:b/>
          <w:noProof/>
        </w:rPr>
        <mc:AlternateContent>
          <mc:Choice Requires="wpi">
            <w:drawing>
              <wp:anchor distT="0" distB="0" distL="114300" distR="114300" simplePos="0" relativeHeight="251662336" behindDoc="0" locked="0" layoutInCell="1" allowOverlap="1" wp14:anchorId="3C8B1CC7" wp14:editId="03DA9A0C">
                <wp:simplePos x="0" y="0"/>
                <wp:positionH relativeFrom="column">
                  <wp:posOffset>671830</wp:posOffset>
                </wp:positionH>
                <wp:positionV relativeFrom="paragraph">
                  <wp:posOffset>-104140</wp:posOffset>
                </wp:positionV>
                <wp:extent cx="334080" cy="465385"/>
                <wp:effectExtent l="38100" t="57150" r="8890" b="4953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334080" cy="465385"/>
                      </w14:xfrm>
                    </w14:contentPart>
                  </a:graphicData>
                </a:graphic>
              </wp:anchor>
            </w:drawing>
          </mc:Choice>
          <mc:Fallback>
            <w:pict>
              <v:shape w14:anchorId="5FBCBE20" id="Ink 5" o:spid="_x0000_s1026" type="#_x0000_t75" style="position:absolute;margin-left:52.2pt;margin-top:-8.9pt;width:27.7pt;height:38.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">
                <v:imagedata r:id="rId10" o:title=""/>
              </v:shape>
            </w:pict>
          </mc:Fallback>
        </mc:AlternateContent>
      </w:r>
      <w:r w:rsidR="0026258E" w:rsidRPr="0026258E">
        <w:rPr>
          <w:rFonts w:ascii="Arial" w:hAnsi="Arial" w:cs="Arial"/>
          <w:b/>
        </w:rPr>
        <w:t>Signed:</w:t>
      </w:r>
      <w:r w:rsidR="0026258E" w:rsidRPr="0026258E">
        <w:rPr>
          <w:rFonts w:ascii="Arial" w:hAnsi="Arial" w:cs="Arial"/>
          <w:b/>
        </w:rPr>
        <w:tab/>
      </w:r>
      <w:r w:rsidR="0026258E" w:rsidRPr="0026258E">
        <w:rPr>
          <w:rFonts w:ascii="Arial" w:hAnsi="Arial" w:cs="Arial"/>
          <w:b/>
        </w:rPr>
        <w:tab/>
      </w:r>
      <w:r w:rsidR="0026258E" w:rsidRPr="0026258E">
        <w:rPr>
          <w:rFonts w:ascii="Arial" w:hAnsi="Arial" w:cs="Arial"/>
          <w:b/>
        </w:rPr>
        <w:tab/>
      </w:r>
      <w:r w:rsidR="0026258E" w:rsidRPr="0026258E">
        <w:rPr>
          <w:rFonts w:ascii="Arial" w:hAnsi="Arial" w:cs="Arial"/>
          <w:b/>
        </w:rPr>
        <w:tab/>
      </w:r>
      <w:r w:rsidR="0026258E" w:rsidRPr="0026258E">
        <w:rPr>
          <w:rFonts w:ascii="Arial" w:hAnsi="Arial" w:cs="Arial"/>
          <w:b/>
        </w:rPr>
        <w:tab/>
      </w:r>
      <w:r w:rsidR="0026258E" w:rsidRPr="0026258E">
        <w:rPr>
          <w:rFonts w:ascii="Arial" w:hAnsi="Arial" w:cs="Arial"/>
          <w:b/>
        </w:rPr>
        <w:tab/>
      </w:r>
      <w:r w:rsidR="0026258E" w:rsidRPr="0026258E">
        <w:rPr>
          <w:rFonts w:ascii="Arial" w:hAnsi="Arial" w:cs="Arial"/>
          <w:b/>
        </w:rPr>
        <w:tab/>
        <w:t xml:space="preserve">    Date:  </w:t>
      </w:r>
      <w:r>
        <w:rPr>
          <w:rFonts w:ascii="Arial" w:hAnsi="Arial" w:cs="Arial"/>
          <w:b/>
          <w:sz w:val="22"/>
          <w:szCs w:val="22"/>
        </w:rPr>
        <w:t>19</w:t>
      </w:r>
      <w:r w:rsidRPr="00CE5330">
        <w:rPr>
          <w:rFonts w:ascii="Arial" w:hAnsi="Arial" w:cs="Arial"/>
          <w:b/>
          <w:sz w:val="22"/>
          <w:szCs w:val="22"/>
          <w:vertAlign w:val="superscript"/>
        </w:rPr>
        <w:t>th</w:t>
      </w:r>
      <w:r>
        <w:rPr>
          <w:rFonts w:ascii="Arial" w:hAnsi="Arial" w:cs="Arial"/>
          <w:b/>
          <w:sz w:val="22"/>
          <w:szCs w:val="22"/>
        </w:rPr>
        <w:t xml:space="preserve"> January 2022</w:t>
      </w:r>
    </w:p>
    <w:p w14:paraId="031A7654" w14:textId="2559FB3B" w:rsidR="0026258E" w:rsidRPr="00C902A3" w:rsidRDefault="0026258E" w:rsidP="0026258E">
      <w:pPr>
        <w:rPr>
          <w:b/>
          <w:u w:val="single"/>
        </w:rPr>
      </w:pPr>
    </w:p>
    <w:p w14:paraId="04D3A338" w14:textId="77777777" w:rsidR="0026258E" w:rsidRPr="004405EC" w:rsidRDefault="0026258E" w:rsidP="0037327A">
      <w:pPr>
        <w:rPr>
          <w:rFonts w:ascii="Arial" w:hAnsi="Arial" w:cs="Arial"/>
          <w:sz w:val="22"/>
          <w:szCs w:val="22"/>
        </w:rPr>
      </w:pPr>
    </w:p>
    <w:sectPr w:rsidR="0026258E" w:rsidRPr="004405EC" w:rsidSect="00515A6C">
      <w:headerReference w:type="default" r:id="rId11"/>
      <w:headerReference w:type="first" r:id="rId12"/>
      <w:footerReference w:type="first" r:id="rId13"/>
      <w:pgSz w:w="11907" w:h="16840" w:code="9"/>
      <w:pgMar w:top="1134" w:right="1077" w:bottom="992" w:left="107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58986" w14:textId="77777777" w:rsidR="00AE351D" w:rsidRDefault="00AE351D">
      <w:r>
        <w:separator/>
      </w:r>
    </w:p>
  </w:endnote>
  <w:endnote w:type="continuationSeparator" w:id="0">
    <w:p w14:paraId="6AD174FC" w14:textId="77777777" w:rsidR="00AE351D" w:rsidRDefault="00AE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2898"/>
      <w:gridCol w:w="2127"/>
    </w:tblGrid>
    <w:tr w:rsidR="002D3BA2" w:rsidRPr="006136DD" w14:paraId="424A1F82" w14:textId="77777777">
      <w:tc>
        <w:tcPr>
          <w:tcW w:w="5148" w:type="dxa"/>
          <w:tcBorders>
            <w:top w:val="nil"/>
            <w:left w:val="nil"/>
            <w:bottom w:val="nil"/>
            <w:right w:val="nil"/>
          </w:tcBorders>
          <w:shd w:val="clear" w:color="auto" w:fill="auto"/>
        </w:tcPr>
        <w:p w14:paraId="2C502193" w14:textId="3965B334" w:rsidR="002D3BA2" w:rsidRPr="006136DD" w:rsidRDefault="002D3BA2" w:rsidP="00515A6C">
          <w:pPr>
            <w:pStyle w:val="Footer"/>
            <w:rPr>
              <w:rFonts w:ascii="Calibri" w:hAnsi="Calibri"/>
              <w:sz w:val="22"/>
              <w:szCs w:val="22"/>
            </w:rPr>
          </w:pPr>
          <w:r w:rsidRPr="006136DD">
            <w:rPr>
              <w:rFonts w:ascii="Calibri" w:hAnsi="Calibri"/>
              <w:sz w:val="22"/>
              <w:szCs w:val="22"/>
            </w:rPr>
            <w:t>www.teynham</w:t>
          </w:r>
          <w:r w:rsidR="00DD15CB">
            <w:rPr>
              <w:rFonts w:ascii="Calibri" w:hAnsi="Calibri"/>
              <w:sz w:val="22"/>
              <w:szCs w:val="22"/>
            </w:rPr>
            <w:t>parishcouncil</w:t>
          </w:r>
          <w:r w:rsidRPr="006136DD">
            <w:rPr>
              <w:rFonts w:ascii="Calibri" w:hAnsi="Calibri"/>
              <w:sz w:val="22"/>
              <w:szCs w:val="22"/>
            </w:rPr>
            <w:t>.org</w:t>
          </w:r>
        </w:p>
      </w:tc>
      <w:tc>
        <w:tcPr>
          <w:tcW w:w="2898" w:type="dxa"/>
          <w:tcBorders>
            <w:top w:val="nil"/>
            <w:left w:val="nil"/>
            <w:bottom w:val="nil"/>
            <w:right w:val="nil"/>
          </w:tcBorders>
          <w:shd w:val="clear" w:color="auto" w:fill="auto"/>
        </w:tcPr>
        <w:p w14:paraId="1924E104" w14:textId="77777777" w:rsidR="002D3BA2" w:rsidRPr="006136DD" w:rsidRDefault="00242334" w:rsidP="00515A6C">
          <w:pPr>
            <w:pStyle w:val="Footer"/>
            <w:jc w:val="right"/>
            <w:rPr>
              <w:rFonts w:ascii="Calibri" w:hAnsi="Calibri"/>
            </w:rPr>
          </w:pPr>
          <w:r>
            <w:rPr>
              <w:rFonts w:ascii="Calibri" w:hAnsi="Calibri"/>
              <w:noProof/>
            </w:rPr>
            <w:drawing>
              <wp:inline distT="0" distB="0" distL="0" distR="0" wp14:anchorId="3D34E204" wp14:editId="30CF88CC">
                <wp:extent cx="739140" cy="251460"/>
                <wp:effectExtent l="0" t="0" r="0" b="0"/>
                <wp:docPr id="1" name="Picture 1" descr="Faceboo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251460"/>
                        </a:xfrm>
                        <a:prstGeom prst="rect">
                          <a:avLst/>
                        </a:prstGeom>
                        <a:noFill/>
                        <a:ln>
                          <a:noFill/>
                        </a:ln>
                      </pic:spPr>
                    </pic:pic>
                  </a:graphicData>
                </a:graphic>
              </wp:inline>
            </w:drawing>
          </w:r>
        </w:p>
      </w:tc>
      <w:tc>
        <w:tcPr>
          <w:tcW w:w="2127" w:type="dxa"/>
          <w:tcBorders>
            <w:top w:val="nil"/>
            <w:left w:val="nil"/>
            <w:bottom w:val="nil"/>
            <w:right w:val="nil"/>
          </w:tcBorders>
          <w:shd w:val="clear" w:color="auto" w:fill="auto"/>
        </w:tcPr>
        <w:p w14:paraId="36D91D69" w14:textId="77777777" w:rsidR="002D3BA2" w:rsidRPr="006136DD" w:rsidRDefault="002D3BA2" w:rsidP="00515A6C">
          <w:pPr>
            <w:pStyle w:val="Footer"/>
            <w:ind w:left="-108"/>
            <w:jc w:val="right"/>
            <w:rPr>
              <w:rFonts w:ascii="Calibri" w:hAnsi="Calibri"/>
            </w:rPr>
          </w:pPr>
          <w:r w:rsidRPr="006136DD">
            <w:rPr>
              <w:rFonts w:ascii="Calibri" w:hAnsi="Calibri"/>
            </w:rPr>
            <w:t>Teynham Parish Council</w:t>
          </w:r>
        </w:p>
      </w:tc>
    </w:tr>
  </w:tbl>
  <w:p w14:paraId="30A79A51" w14:textId="77777777" w:rsidR="002D3BA2" w:rsidRDefault="002D3BA2" w:rsidP="00515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3D33" w14:textId="77777777" w:rsidR="00AE351D" w:rsidRDefault="00AE351D">
      <w:r>
        <w:separator/>
      </w:r>
    </w:p>
  </w:footnote>
  <w:footnote w:type="continuationSeparator" w:id="0">
    <w:p w14:paraId="743DC16E" w14:textId="77777777" w:rsidR="00AE351D" w:rsidRDefault="00AE3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3F07" w14:textId="77777777" w:rsidR="002D3BA2" w:rsidRDefault="002D3BA2" w:rsidP="00515A6C">
    <w:pPr>
      <w:pStyle w:val="Header"/>
      <w:jc w:val="center"/>
    </w:pPr>
  </w:p>
  <w:p w14:paraId="37F9CAF5" w14:textId="77777777" w:rsidR="002D3BA2" w:rsidRDefault="002D3BA2" w:rsidP="00515A6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B485" w14:textId="77777777" w:rsidR="002D3BA2" w:rsidRPr="00A03B5F" w:rsidRDefault="002D3BA2" w:rsidP="00515A6C">
    <w:pPr>
      <w:jc w:val="center"/>
      <w:rPr>
        <w:rFonts w:ascii="Bookman Old Style" w:hAnsi="Bookman Old Style"/>
        <w:b/>
        <w:sz w:val="44"/>
        <w:szCs w:val="44"/>
      </w:rPr>
    </w:pPr>
    <w:r w:rsidRPr="00A03B5F">
      <w:rPr>
        <w:rFonts w:ascii="Bookman Old Style" w:hAnsi="Bookman Old Style"/>
        <w:b/>
        <w:sz w:val="44"/>
        <w:szCs w:val="44"/>
      </w:rPr>
      <w:t>TEYNHAM PARISH COUNCIL</w:t>
    </w:r>
  </w:p>
  <w:tbl>
    <w:tblPr>
      <w:tblW w:w="0" w:type="auto"/>
      <w:tblLook w:val="01E0" w:firstRow="1" w:lastRow="1" w:firstColumn="1" w:lastColumn="1" w:noHBand="0" w:noVBand="0"/>
    </w:tblPr>
    <w:tblGrid>
      <w:gridCol w:w="5319"/>
      <w:gridCol w:w="4434"/>
    </w:tblGrid>
    <w:tr w:rsidR="00D02A40" w:rsidRPr="006136DD" w14:paraId="527ED9C4" w14:textId="77777777" w:rsidTr="00D02A40">
      <w:tc>
        <w:tcPr>
          <w:tcW w:w="5398" w:type="dxa"/>
          <w:shd w:val="clear" w:color="auto" w:fill="auto"/>
        </w:tcPr>
        <w:p w14:paraId="6C6B4EC5" w14:textId="77777777" w:rsidR="00D02A40" w:rsidRPr="006136DD" w:rsidRDefault="00D02A40" w:rsidP="00FB18F0">
          <w:pPr>
            <w:ind w:right="-392"/>
            <w:rPr>
              <w:rFonts w:ascii="Calibri" w:hAnsi="Calibri"/>
              <w:sz w:val="28"/>
              <w:szCs w:val="28"/>
            </w:rPr>
          </w:pPr>
          <w:r>
            <w:rPr>
              <w:rFonts w:ascii="Calibri" w:hAnsi="Calibri"/>
              <w:sz w:val="28"/>
              <w:szCs w:val="28"/>
            </w:rPr>
            <w:t>Hayley Steel</w:t>
          </w:r>
        </w:p>
      </w:tc>
      <w:tc>
        <w:tcPr>
          <w:tcW w:w="4571" w:type="dxa"/>
          <w:shd w:val="clear" w:color="auto" w:fill="auto"/>
        </w:tcPr>
        <w:p w14:paraId="6BB9D074" w14:textId="77777777" w:rsidR="00D02A40" w:rsidRPr="006136DD" w:rsidRDefault="00D02A40" w:rsidP="00FB18F0">
          <w:pPr>
            <w:jc w:val="right"/>
            <w:rPr>
              <w:rFonts w:ascii="Calibri" w:hAnsi="Calibri"/>
              <w:sz w:val="28"/>
              <w:szCs w:val="28"/>
            </w:rPr>
          </w:pPr>
          <w:r>
            <w:rPr>
              <w:rFonts w:ascii="Calibri" w:hAnsi="Calibri"/>
              <w:sz w:val="28"/>
              <w:szCs w:val="28"/>
            </w:rPr>
            <w:t>251 London Road</w:t>
          </w:r>
        </w:p>
      </w:tc>
    </w:tr>
    <w:tr w:rsidR="00D02A40" w:rsidRPr="006136DD" w14:paraId="33045EB4" w14:textId="77777777" w:rsidTr="00D02A40">
      <w:tc>
        <w:tcPr>
          <w:tcW w:w="5398" w:type="dxa"/>
          <w:shd w:val="clear" w:color="auto" w:fill="auto"/>
        </w:tcPr>
        <w:p w14:paraId="67751622" w14:textId="77777777" w:rsidR="00D02A40" w:rsidRPr="006136DD" w:rsidRDefault="00D02A40" w:rsidP="00FB18F0">
          <w:pPr>
            <w:rPr>
              <w:rFonts w:ascii="Calibri" w:hAnsi="Calibri"/>
              <w:sz w:val="28"/>
              <w:szCs w:val="28"/>
            </w:rPr>
          </w:pPr>
          <w:r w:rsidRPr="006136DD">
            <w:rPr>
              <w:rFonts w:ascii="Calibri" w:hAnsi="Calibri"/>
              <w:sz w:val="28"/>
              <w:szCs w:val="28"/>
            </w:rPr>
            <w:t>(</w:t>
          </w:r>
          <w:r w:rsidRPr="006136DD">
            <w:rPr>
              <w:rFonts w:ascii="Calibri" w:hAnsi="Calibri"/>
              <w:i/>
              <w:sz w:val="28"/>
              <w:szCs w:val="28"/>
            </w:rPr>
            <w:t>Clerk to the Council</w:t>
          </w:r>
          <w:r w:rsidRPr="006136DD">
            <w:rPr>
              <w:rFonts w:ascii="Calibri" w:hAnsi="Calibri"/>
              <w:sz w:val="28"/>
              <w:szCs w:val="28"/>
            </w:rPr>
            <w:t>)</w:t>
          </w:r>
        </w:p>
      </w:tc>
      <w:tc>
        <w:tcPr>
          <w:tcW w:w="4571" w:type="dxa"/>
          <w:shd w:val="clear" w:color="auto" w:fill="auto"/>
        </w:tcPr>
        <w:p w14:paraId="11DEFFB4" w14:textId="77777777" w:rsidR="00D02A40" w:rsidRPr="006136DD" w:rsidRDefault="00D02A40" w:rsidP="00FB18F0">
          <w:pPr>
            <w:jc w:val="right"/>
            <w:rPr>
              <w:rFonts w:ascii="Calibri" w:hAnsi="Calibri"/>
              <w:sz w:val="28"/>
              <w:szCs w:val="28"/>
            </w:rPr>
          </w:pPr>
          <w:r>
            <w:rPr>
              <w:rFonts w:ascii="Calibri" w:hAnsi="Calibri"/>
              <w:sz w:val="28"/>
              <w:szCs w:val="28"/>
            </w:rPr>
            <w:t>SITTINGBOURNE</w:t>
          </w:r>
        </w:p>
      </w:tc>
    </w:tr>
    <w:tr w:rsidR="00D02A40" w:rsidRPr="006136DD" w14:paraId="7CA84315" w14:textId="77777777" w:rsidTr="00D02A40">
      <w:tc>
        <w:tcPr>
          <w:tcW w:w="5398" w:type="dxa"/>
          <w:shd w:val="clear" w:color="auto" w:fill="auto"/>
        </w:tcPr>
        <w:p w14:paraId="49B1EFB7" w14:textId="77777777" w:rsidR="00D02A40" w:rsidRPr="006136DD" w:rsidRDefault="00D02A40" w:rsidP="00FB18F0">
          <w:pPr>
            <w:rPr>
              <w:rFonts w:ascii="Calibri" w:hAnsi="Calibri"/>
              <w:sz w:val="28"/>
              <w:szCs w:val="28"/>
            </w:rPr>
          </w:pPr>
          <w:r>
            <w:rPr>
              <w:rFonts w:ascii="Calibri" w:hAnsi="Calibri"/>
              <w:sz w:val="28"/>
              <w:szCs w:val="28"/>
            </w:rPr>
            <w:t>Telephone:  01795 487063</w:t>
          </w:r>
        </w:p>
      </w:tc>
      <w:tc>
        <w:tcPr>
          <w:tcW w:w="4571" w:type="dxa"/>
          <w:shd w:val="clear" w:color="auto" w:fill="auto"/>
        </w:tcPr>
        <w:p w14:paraId="4A460E88" w14:textId="77777777" w:rsidR="00D02A40" w:rsidRPr="006136DD" w:rsidRDefault="00D02A40" w:rsidP="00FB18F0">
          <w:pPr>
            <w:jc w:val="right"/>
            <w:rPr>
              <w:rFonts w:ascii="Calibri" w:hAnsi="Calibri"/>
              <w:sz w:val="28"/>
              <w:szCs w:val="28"/>
            </w:rPr>
          </w:pPr>
          <w:r>
            <w:rPr>
              <w:rFonts w:ascii="Calibri" w:hAnsi="Calibri"/>
              <w:sz w:val="28"/>
              <w:szCs w:val="28"/>
            </w:rPr>
            <w:t>Kent ME10 1PW</w:t>
          </w:r>
        </w:p>
      </w:tc>
    </w:tr>
    <w:tr w:rsidR="00D02A40" w:rsidRPr="006136DD" w14:paraId="4088B361" w14:textId="77777777" w:rsidTr="00D02A40">
      <w:tc>
        <w:tcPr>
          <w:tcW w:w="5398" w:type="dxa"/>
          <w:shd w:val="clear" w:color="auto" w:fill="auto"/>
        </w:tcPr>
        <w:p w14:paraId="5E226800" w14:textId="10BF1C10" w:rsidR="00D02A40" w:rsidRPr="006136DD" w:rsidRDefault="00D02A40" w:rsidP="00FB18F0">
          <w:pPr>
            <w:rPr>
              <w:rFonts w:ascii="Calibri" w:hAnsi="Calibri"/>
              <w:sz w:val="28"/>
              <w:szCs w:val="28"/>
            </w:rPr>
          </w:pPr>
          <w:r w:rsidRPr="006136DD">
            <w:rPr>
              <w:rFonts w:ascii="Calibri" w:hAnsi="Calibri"/>
              <w:sz w:val="28"/>
              <w:szCs w:val="28"/>
            </w:rPr>
            <w:t>E-mail: clerk@teynham</w:t>
          </w:r>
          <w:r w:rsidR="00DD15CB">
            <w:rPr>
              <w:rFonts w:ascii="Calibri" w:hAnsi="Calibri"/>
              <w:sz w:val="28"/>
              <w:szCs w:val="28"/>
            </w:rPr>
            <w:t>parishcouncil</w:t>
          </w:r>
          <w:r w:rsidRPr="006136DD">
            <w:rPr>
              <w:rFonts w:ascii="Calibri" w:hAnsi="Calibri"/>
              <w:sz w:val="28"/>
              <w:szCs w:val="28"/>
            </w:rPr>
            <w:t>.org</w:t>
          </w:r>
        </w:p>
      </w:tc>
      <w:tc>
        <w:tcPr>
          <w:tcW w:w="4571" w:type="dxa"/>
          <w:shd w:val="clear" w:color="auto" w:fill="auto"/>
        </w:tcPr>
        <w:p w14:paraId="68FCAD13" w14:textId="77777777" w:rsidR="00D02A40" w:rsidRPr="006136DD" w:rsidRDefault="00D02A40" w:rsidP="00FB18F0">
          <w:pPr>
            <w:jc w:val="right"/>
            <w:rPr>
              <w:rFonts w:ascii="Calibri" w:hAnsi="Calibri"/>
              <w:sz w:val="28"/>
              <w:szCs w:val="28"/>
            </w:rPr>
          </w:pPr>
        </w:p>
      </w:tc>
    </w:tr>
  </w:tbl>
  <w:p w14:paraId="57566548" w14:textId="77777777" w:rsidR="002D3BA2" w:rsidRDefault="002D3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C2A58"/>
    <w:multiLevelType w:val="hybridMultilevel"/>
    <w:tmpl w:val="FDDA3B74"/>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7A"/>
    <w:rsid w:val="0002546C"/>
    <w:rsid w:val="0004138A"/>
    <w:rsid w:val="000A06E5"/>
    <w:rsid w:val="000B5204"/>
    <w:rsid w:val="000D34F7"/>
    <w:rsid w:val="000F4C71"/>
    <w:rsid w:val="00137BCB"/>
    <w:rsid w:val="0017259F"/>
    <w:rsid w:val="001C062A"/>
    <w:rsid w:val="001F1BC4"/>
    <w:rsid w:val="00225AEB"/>
    <w:rsid w:val="00242334"/>
    <w:rsid w:val="0026258E"/>
    <w:rsid w:val="002C48C7"/>
    <w:rsid w:val="002D3BA2"/>
    <w:rsid w:val="002E79E5"/>
    <w:rsid w:val="0037327A"/>
    <w:rsid w:val="003F1FC6"/>
    <w:rsid w:val="004405EC"/>
    <w:rsid w:val="004A790D"/>
    <w:rsid w:val="004B39B4"/>
    <w:rsid w:val="00507216"/>
    <w:rsid w:val="00515A6C"/>
    <w:rsid w:val="0051764E"/>
    <w:rsid w:val="00566CCB"/>
    <w:rsid w:val="005C1299"/>
    <w:rsid w:val="00603DD2"/>
    <w:rsid w:val="00606A6D"/>
    <w:rsid w:val="0061447C"/>
    <w:rsid w:val="007300CF"/>
    <w:rsid w:val="0075172E"/>
    <w:rsid w:val="007746DB"/>
    <w:rsid w:val="00785E6F"/>
    <w:rsid w:val="0079572A"/>
    <w:rsid w:val="0086302F"/>
    <w:rsid w:val="008A5FF5"/>
    <w:rsid w:val="009543BA"/>
    <w:rsid w:val="009A7924"/>
    <w:rsid w:val="00A31870"/>
    <w:rsid w:val="00A67203"/>
    <w:rsid w:val="00A87787"/>
    <w:rsid w:val="00AE351D"/>
    <w:rsid w:val="00AE7C9C"/>
    <w:rsid w:val="00B3003A"/>
    <w:rsid w:val="00B43D89"/>
    <w:rsid w:val="00BD29D5"/>
    <w:rsid w:val="00BF219F"/>
    <w:rsid w:val="00BF5F7E"/>
    <w:rsid w:val="00C10714"/>
    <w:rsid w:val="00C13C60"/>
    <w:rsid w:val="00C6034A"/>
    <w:rsid w:val="00CB0BCF"/>
    <w:rsid w:val="00CE5330"/>
    <w:rsid w:val="00D02A40"/>
    <w:rsid w:val="00D52BAA"/>
    <w:rsid w:val="00D76252"/>
    <w:rsid w:val="00DC1F1A"/>
    <w:rsid w:val="00DD15CB"/>
    <w:rsid w:val="00E0698F"/>
    <w:rsid w:val="00E62C36"/>
    <w:rsid w:val="00EB66BE"/>
    <w:rsid w:val="00EC48EC"/>
    <w:rsid w:val="00ED0B9E"/>
    <w:rsid w:val="00F03A43"/>
    <w:rsid w:val="00F20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D8F0A51"/>
  <w15:docId w15:val="{1FB90B19-9689-4246-ABF5-7B318BC8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27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327A"/>
    <w:pPr>
      <w:tabs>
        <w:tab w:val="center" w:pos="4320"/>
        <w:tab w:val="right" w:pos="8640"/>
      </w:tabs>
    </w:pPr>
  </w:style>
  <w:style w:type="paragraph" w:styleId="Footer">
    <w:name w:val="footer"/>
    <w:basedOn w:val="Normal"/>
    <w:rsid w:val="0037327A"/>
    <w:pPr>
      <w:tabs>
        <w:tab w:val="center" w:pos="4153"/>
        <w:tab w:val="right" w:pos="8306"/>
      </w:tabs>
    </w:pPr>
  </w:style>
  <w:style w:type="paragraph" w:styleId="NormalWeb">
    <w:name w:val="Normal (Web)"/>
    <w:basedOn w:val="Normal"/>
    <w:rsid w:val="0037327A"/>
    <w:pPr>
      <w:overflowPunct/>
      <w:autoSpaceDE/>
      <w:autoSpaceDN/>
      <w:adjustRightInd/>
      <w:spacing w:before="100" w:beforeAutospacing="1" w:after="100" w:afterAutospacing="1"/>
      <w:textAlignment w:val="auto"/>
    </w:pPr>
    <w:rPr>
      <w:sz w:val="24"/>
      <w:szCs w:val="24"/>
      <w:lang w:eastAsia="en-GB"/>
    </w:rPr>
  </w:style>
  <w:style w:type="paragraph" w:styleId="BalloonText">
    <w:name w:val="Balloon Text"/>
    <w:basedOn w:val="Normal"/>
    <w:link w:val="BalloonTextChar"/>
    <w:uiPriority w:val="99"/>
    <w:semiHidden/>
    <w:unhideWhenUsed/>
    <w:rsid w:val="001F1BC4"/>
    <w:rPr>
      <w:rFonts w:ascii="Segoe UI" w:hAnsi="Segoe UI" w:cs="Segoe UI"/>
      <w:sz w:val="18"/>
      <w:szCs w:val="18"/>
    </w:rPr>
  </w:style>
  <w:style w:type="character" w:customStyle="1" w:styleId="BalloonTextChar">
    <w:name w:val="Balloon Text Char"/>
    <w:link w:val="BalloonText"/>
    <w:uiPriority w:val="99"/>
    <w:semiHidden/>
    <w:rsid w:val="001F1BC4"/>
    <w:rPr>
      <w:rFonts w:ascii="Segoe UI" w:hAnsi="Segoe UI" w:cs="Segoe UI"/>
      <w:sz w:val="18"/>
      <w:szCs w:val="18"/>
      <w:lang w:eastAsia="en-US"/>
    </w:rPr>
  </w:style>
  <w:style w:type="paragraph" w:styleId="ListParagraph">
    <w:name w:val="List Paragraph"/>
    <w:basedOn w:val="Normal"/>
    <w:uiPriority w:val="34"/>
    <w:qFormat/>
    <w:rsid w:val="00BF2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050832">
      <w:bodyDiv w:val="1"/>
      <w:marLeft w:val="0"/>
      <w:marRight w:val="0"/>
      <w:marTop w:val="0"/>
      <w:marBottom w:val="0"/>
      <w:divBdr>
        <w:top w:val="none" w:sz="0" w:space="0" w:color="auto"/>
        <w:left w:val="none" w:sz="0" w:space="0" w:color="auto"/>
        <w:bottom w:val="none" w:sz="0" w:space="0" w:color="auto"/>
        <w:right w:val="none" w:sz="0" w:space="0" w:color="auto"/>
      </w:divBdr>
    </w:div>
    <w:div w:id="162924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0T16:43:37.527"/>
    </inkml:context>
    <inkml:brush xml:id="br0">
      <inkml:brushProperty name="width" value="0.05" units="cm"/>
      <inkml:brushProperty name="height" value="0.05" units="cm"/>
    </inkml:brush>
  </inkml:definitions>
  <inkml:trace contextRef="#ctx0" brushRef="#br0">148 172 24575,'3'5'0,"0"0"0,0 0 0,0 1 0,-1 0 0,0 0 0,0-1 0,0 1 0,1 9 0,1 3 0,65 309 0,-52-224 0,53 179 0,-66-272 0,1-1 0,0 0 0,0 0 0,0-1 0,2 0 0,-1 0 0,1 0 0,0-1 0,0 1 0,1-2 0,0 1 0,0-1 0,0-1 0,1 1 0,0-1 0,0-1 0,1 0 0,-1 0 0,1-1 0,0 0 0,-1 0 0,1-1 0,1-1 0,-1 0 0,0 0 0,0-1 0,18-1 0,-20-1 0,0 0 0,-1 0 0,0 0 0,1-1 0,-1-1 0,0 1 0,-1-1 0,1 0 0,-1 0 0,1-1 0,8-8 0,2-4 0,-1 0 0,22-28 0,-11 6 0,-1-1 0,-2-2 0,-2 0 0,-1-1 0,21-69 0,-39 105 0,-1-1 0,0 0 0,0 1 0,-1-1 0,0 0 0,-1-14 0,0 20 0,0 0 0,0 0 0,-1 1 0,1-1 0,-1 0 0,0 0 0,1 0 0,-1 0 0,0 1 0,0-1 0,0 0 0,0 1 0,0-1 0,0 1 0,-1-1 0,1 1 0,0-1 0,-1 1 0,1 0 0,-1 0 0,1 0 0,-1 0 0,0 0 0,0 0 0,1 0 0,-1 1 0,0-1 0,0 0 0,0 1 0,0 0 0,-3-1 0,-8-1 0,1 1 0,-1 0 0,1 1 0,0 0 0,-1 1 0,-22 5 0,29-5 0,0 1 0,1 0 0,-1 0 0,1 0 0,0 1 0,-1 0 0,1 0 0,0 0 0,1 1 0,-1 0 0,1 0 0,-1 0 0,1 0 0,1 1 0,-1-1 0,-4 8 0,2-3 0,1 0 0,0 1 0,1 0 0,-1 0 0,2 0 0,0 0 0,0 1 0,1-1 0,0 1 0,0 0 0,1-1 0,1 18 0,0-24 0,0 1 0,0-1 0,1 0 0,-1 0 0,1 0 0,0 0 0,0 1 0,1-1 0,-1 0 0,1-1 0,0 1 0,0 0 0,0 0 0,0-1 0,1 1 0,-1-1 0,5 5 0,-2-5 0,0 1 0,0-1 0,0 0 0,0 0 0,1 0 0,-1-1 0,1 0 0,0 0 0,-1-1 0,1 1 0,12 0 0,40 3 0,102-6 0,-58-2 0,-90 3 0,96-3 0,-94 2 0,-1-1 0,0-1 0,0 0 0,0 0 0,24-11 0,-32 11 0,-1 0 0,1-1 0,-1 1 0,0-1 0,0 0 0,0 0 0,-1 0 0,0-1 0,1 0 0,-2 1 0,1-1 0,0 0 0,-1 0 0,0 0 0,0 0 0,1-8 0,2-4 0,-1-1 0,-1 0 0,2-30 0,-4 27 0,0 7 0,0 1 0,-1 0 0,-1 0 0,-3-19 0,4 29 0,-1 0 0,0 0 0,0 0 0,0 0 0,0 0 0,0 0 0,-1 1 0,0-1 0,1 0 0,-1 1 0,0-1 0,0 1 0,0 0 0,-1-1 0,1 1 0,0 0 0,-1 0 0,0 1 0,1-1 0,-1 0 0,0 1 0,0 0 0,-4-2 0,-8 0 0,0 0 0,0 0 0,0 2 0,0 0 0,0 0 0,-1 2 0,-18 2 0,31-2 0,1-1 0,0 1 0,-1-1 0,1 1 0,0 0 0,0 0 0,0 0 0,0 1 0,0-1 0,0 0 0,0 1 0,0-1 0,0 1 0,0 0 0,1-1 0,-1 1 0,1 0 0,-1 0 0,1 0 0,0 0 0,0 0 0,0 0 0,0 1 0,0-1 0,0 0 0,1 1 0,-1-1 0,1 0 0,-1 5 0,0 8 0,0 1 0,1-1 0,3 27 0,-1-15 0,-2-21 0,0 0 0,1 0 0,0 0 0,0-1 0,0 1 0,1 0 0,-1-1 0,2 1 0,-1-1 0,0 1 0,1-1 0,0 0 0,0 0 0,5 5 0,-1-3 0,0-1 0,0 0 0,1 0 0,0 0 0,0-1 0,0-1 0,18 8 0,-11-5 0,0-2 0,0 0 0,1-1 0,-1 0 0,24 1 0,80-2 0,-100-3 0,-8 0 0,-3 0 0,0 0 0,0-1 0,0 1 0,14-4 0,-19 2 0,1 1 0,-1-1 0,0 1 0,0-1 0,0 0 0,0 0 0,0 0 0,0-1 0,0 1 0,-1-1 0,1 0 0,-1 1 0,4-6 0,7-12 0,-1 0 0,0-1 0,-2 0 0,0-1 0,-2 0 0,0-1 0,-1 0 0,4-28 0,-5 8 0,-2-1 0,-1 1 0,-6-71 0,1 100 0,0 1 0,0 0 0,-2 0 0,1 0 0,-2 0 0,0 0 0,-9-16 0,-6-6 0,-29-38 0,31 37 0,17 31 0,-1 1 0,0-1 0,0 1 0,0-1 0,0 1 0,-1 0 0,0 0 0,0 0 0,0 0 0,0 0 0,-8-5 0,11 9 0,-1 0 0,1 0 0,-1 0 0,1 1 0,-1-1 0,1 0 0,-1 1 0,1-1 0,-1 0 0,1 1 0,0-1 0,-1 1 0,1-1 0,-1 1 0,1-1 0,0 1 0,0-1 0,-1 1 0,1-1 0,0 1 0,0-1 0,0 1 0,-1-1 0,1 1 0,0 0 0,0-1 0,0 1 0,0-1 0,0 1 0,0-1 0,0 1 0,0 0 0,1 0 0,-3 25 0,2-25 0,1 21 0,1-1 0,1 1 0,0-1 0,2 0 0,0 0 0,2 0 0,0-1 0,1 0 0,1 0 0,1-1 0,16 24 0,61 120 0,-37-66 0,-35-68 0,2-1 0,2-1 0,42 50 0,-50-65 0,1 0 0,1-1 0,0-1 0,0 1 0,0-2 0,2 0 0,-1-1 0,1-1 0,29 11 0,-27-13-1365,-2-3-5461</inkml:trace>
  <inkml:trace contextRef="#ctx0" brushRef="#br0" timeOffset="1976.3">0 529 24575,'12'-2'0,"0"1"0,1-1 0,-1-1 0,18-7 0,5 0 0,-9 5 0,1 1 0,37-1 0,-18 3 0,-35 0 18,0-1-1,0 1 0,0-2 1,0 1-1,-1-2 0,15-7 1,31-11-1505,-38 18-5339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0T16:43:27.558"/>
    </inkml:context>
    <inkml:brush xml:id="br0">
      <inkml:brushProperty name="width" value="0.05" units="cm"/>
      <inkml:brushProperty name="height" value="0.05" units="cm"/>
    </inkml:brush>
  </inkml:definitions>
  <inkml:trace contextRef="#ctx0" brushRef="#br0">108 65 24575,'2'17'0,"0"0"0,1 0 0,1 0 0,0 0 0,14 31 0,0 3 0,1 23 0,17 137 0,-28-155 0,-2-21 0,2 62 0,-8-83-120,-1-2-87,1-1-1,1 1 1,0-1-1,0 1 1,4 13-1,0-11-6618</inkml:trace>
  <inkml:trace contextRef="#ctx0" brushRef="#br0" timeOffset="1872.31">530 1 24575,'2'0'0,"0"0"0,0 1 0,0-1 0,0 1 0,0-1 0,0 1 0,0 0 0,0 0 0,-1 0 0,1 0 0,0 0 0,-1 1 0,1-1 0,0 0 0,-1 1 0,0-1 0,1 1 0,-1-1 0,0 1 0,0 0 0,0 0 0,2 2 0,19 52 0,-15-34 0,35 107 0,-2-5 0,-21-79 0,-12-29 0,1 1 0,-2-1 0,0 2 0,-1-1 0,-1 0 0,-1 1 0,3 31 0,4 56 0,0 2 0,-10-86-1365,0-2-5461</inkml:trace>
  <inkml:trace contextRef="#ctx0" brushRef="#br0" timeOffset="4232.45">741 572 24575,'-75'-2'0,"-85"4"0,155-2 0,-1 1 0,0 0 0,1 0 0,-1 0 0,0 1 0,1 0 0,0 0 0,-1 0 0,1 1 0,0 0 0,0 0 0,0 0 0,1 0 0,-1 1 0,-5 5 0,6-4 0,0 1 0,0-1 0,0 1 0,1 1 0,-1-1 0,2 0 0,-1 1 0,1-1 0,0 1 0,0 0 0,0 0 0,0 7 0,-6 30 0,5-34 0,0 0 0,1 0 0,0 0 0,1 1 0,0-1 0,1 1 0,0-1 0,1 1 0,3 17 0,-3-26 0,0 0 0,0 0 0,0-1 0,0 1 0,1 0 0,-1-1 0,0 1 0,1-1 0,0 1 0,-1-1 0,1 0 0,0 1 0,0-1 0,-1 0 0,1 0 0,0-1 0,0 1 0,0 0 0,0-1 0,0 1 0,1-1 0,-1 1 0,3-1 0,8 1 0,-1-1 0,24-2 0,-19 1 0,269-2 0,-188 4 0,-93-2 0,0 2 0,-1-1 0,1 1 0,0-1 0,0 1 0,8 4 0,-12-5 0,0 0 0,0 1 0,0-1 0,0 1 0,0-1 0,0 1 0,-1 0 0,1-1 0,0 1 0,0 0 0,-1-1 0,1 1 0,0 0 0,-1 0 0,1 0 0,-1 0 0,1-1 0,-1 1 0,1 0 0,-1 0 0,1 0 0,-1 0 0,0 0 0,0 0 0,0 0 0,0 0 0,1 0 0,-1 0 0,0 0 0,-1 0 0,1 0 0,0 1 0,0-1 0,0 0 0,-1 0 0,1-1 0,0 1 0,-1 0 0,0 2 0,-3 4 0,0 0 0,0-1 0,-1 1 0,0-1 0,0 0 0,0-1 0,-1 1 0,-8 5 0,-55 38 0,61-43 0,-65 37 0,-2-3 0,-133 52 0,162-76-195,-2-2 0,0-2 0,-1-2 0,0-3 0,0-1 0,-82-2 0,113-4-6631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NOTICE OF MEETING &amp; AGENDA</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&amp; AGENDA</dc:title>
  <dc:creator>Chris</dc:creator>
  <cp:lastModifiedBy>nicholas steel</cp:lastModifiedBy>
  <cp:revision>3</cp:revision>
  <cp:lastPrinted>2019-11-20T13:30:00Z</cp:lastPrinted>
  <dcterms:created xsi:type="dcterms:W3CDTF">2022-01-20T19:15:00Z</dcterms:created>
  <dcterms:modified xsi:type="dcterms:W3CDTF">2022-01-21T08:28:00Z</dcterms:modified>
</cp:coreProperties>
</file>